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A5" w:rsidRDefault="00DE03A5"/>
    <w:p w:rsidR="00022267" w:rsidRDefault="00DE03A5">
      <w:pPr>
        <w:rPr>
          <w:b/>
          <w:sz w:val="28"/>
          <w:szCs w:val="28"/>
        </w:rPr>
      </w:pPr>
      <w:r w:rsidRPr="00DE03A5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-528320</wp:posOffset>
            </wp:positionV>
            <wp:extent cx="6429375" cy="755015"/>
            <wp:effectExtent l="0" t="0" r="952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rengenberg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A5">
        <w:rPr>
          <w:b/>
          <w:sz w:val="28"/>
          <w:szCs w:val="28"/>
        </w:rPr>
        <w:t>Inschrijfformulier Nachtoefening 29-12-2023</w:t>
      </w:r>
    </w:p>
    <w:p w:rsidR="00684BA9" w:rsidRPr="00684BA9" w:rsidRDefault="00684BA9">
      <w:pPr>
        <w:rPr>
          <w:sz w:val="24"/>
          <w:szCs w:val="24"/>
        </w:rPr>
      </w:pPr>
      <w:r w:rsidRPr="00684BA9">
        <w:rPr>
          <w:sz w:val="24"/>
          <w:szCs w:val="24"/>
        </w:rPr>
        <w:t xml:space="preserve">Gegevens hond: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 w:rsidRPr="00684BA9">
              <w:rPr>
                <w:sz w:val="24"/>
                <w:szCs w:val="24"/>
              </w:rPr>
              <w:t>Naam hond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 w:rsidRPr="00684BA9">
              <w:rPr>
                <w:sz w:val="24"/>
                <w:szCs w:val="24"/>
              </w:rPr>
              <w:t>NHSB nummer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 w:rsidRPr="00684BA9">
              <w:rPr>
                <w:sz w:val="24"/>
                <w:szCs w:val="24"/>
              </w:rPr>
              <w:t>Chipnummer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 w:rsidRPr="00684BA9">
              <w:rPr>
                <w:sz w:val="24"/>
                <w:szCs w:val="24"/>
              </w:rPr>
              <w:t>Geboortedatum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Vaderhond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Moederhond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Fokker 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RP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Behaalde resultaten (VZH/IGP 1/2/3) </w:t>
            </w:r>
          </w:p>
        </w:tc>
        <w:tc>
          <w:tcPr>
            <w:tcW w:w="4531" w:type="dxa"/>
          </w:tcPr>
          <w:p w:rsidR="00684BA9" w:rsidRPr="00684BA9" w:rsidRDefault="00684BA9">
            <w:pPr>
              <w:rPr>
                <w:sz w:val="24"/>
                <w:szCs w:val="24"/>
              </w:rPr>
            </w:pPr>
          </w:p>
        </w:tc>
      </w:tr>
    </w:tbl>
    <w:p w:rsidR="00DE03A5" w:rsidRPr="00684BA9" w:rsidRDefault="00DE03A5">
      <w:pPr>
        <w:rPr>
          <w:sz w:val="24"/>
          <w:szCs w:val="24"/>
        </w:rPr>
      </w:pPr>
    </w:p>
    <w:p w:rsidR="00DE03A5" w:rsidRDefault="00684BA9">
      <w:pPr>
        <w:rPr>
          <w:sz w:val="24"/>
          <w:szCs w:val="24"/>
        </w:rPr>
      </w:pPr>
      <w:r w:rsidRPr="00684BA9">
        <w:rPr>
          <w:sz w:val="24"/>
          <w:szCs w:val="24"/>
        </w:rPr>
        <w:t>Gegevens geleider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geleider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Woonplaats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E-mailadres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  <w:tr w:rsidR="00684BA9" w:rsidTr="00684BA9"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Aangesloten vereniging</w:t>
            </w:r>
          </w:p>
        </w:tc>
        <w:tc>
          <w:tcPr>
            <w:tcW w:w="4531" w:type="dxa"/>
          </w:tcPr>
          <w:p w:rsidR="00684BA9" w:rsidRDefault="00684BA9">
            <w:pPr>
              <w:rPr>
                <w:sz w:val="24"/>
                <w:szCs w:val="24"/>
              </w:rPr>
            </w:pPr>
          </w:p>
        </w:tc>
      </w:tr>
    </w:tbl>
    <w:p w:rsidR="00101A56" w:rsidRDefault="00101A56">
      <w:pPr>
        <w:rPr>
          <w:sz w:val="24"/>
          <w:szCs w:val="24"/>
        </w:rPr>
      </w:pPr>
    </w:p>
    <w:p w:rsidR="006B1A0E" w:rsidRDefault="006B1A0E">
      <w:pPr>
        <w:rPr>
          <w:sz w:val="24"/>
          <w:szCs w:val="24"/>
        </w:rPr>
      </w:pPr>
      <w:bookmarkStart w:id="0" w:name="_GoBack"/>
      <w:bookmarkEnd w:id="0"/>
    </w:p>
    <w:p w:rsidR="00684BA9" w:rsidRDefault="00684BA9">
      <w:pPr>
        <w:rPr>
          <w:sz w:val="24"/>
          <w:szCs w:val="24"/>
        </w:rPr>
      </w:pPr>
      <w:r>
        <w:rPr>
          <w:sz w:val="24"/>
          <w:szCs w:val="24"/>
        </w:rPr>
        <w:t xml:space="preserve">LET OP </w:t>
      </w:r>
    </w:p>
    <w:p w:rsidR="00684BA9" w:rsidRDefault="00684BA9" w:rsidP="00684BA9">
      <w:pPr>
        <w:pStyle w:val="Lijstalinea"/>
        <w:numPr>
          <w:ilvl w:val="0"/>
          <w:numId w:val="1"/>
        </w:numPr>
      </w:pPr>
      <w:r>
        <w:t>Deelname aan de nachtoefening is geheel op eigen risico</w:t>
      </w:r>
    </w:p>
    <w:p w:rsidR="00684BA9" w:rsidRDefault="00684BA9" w:rsidP="00684BA9">
      <w:pPr>
        <w:pStyle w:val="Lijstalinea"/>
        <w:numPr>
          <w:ilvl w:val="0"/>
          <w:numId w:val="1"/>
        </w:numPr>
      </w:pPr>
      <w:r>
        <w:t>Het gebruik van elektronische middelen, prikbanden of andere verboden middelen is niet toegestaan</w:t>
      </w:r>
    </w:p>
    <w:p w:rsidR="00684BA9" w:rsidRDefault="00684BA9" w:rsidP="00684BA9">
      <w:pPr>
        <w:pStyle w:val="Lijstalinea"/>
        <w:numPr>
          <w:ilvl w:val="0"/>
          <w:numId w:val="1"/>
        </w:numPr>
      </w:pPr>
      <w:r>
        <w:t>G.H.S.V. Sprengenberg is niet aansprakelijk voor schade door derden</w:t>
      </w:r>
    </w:p>
    <w:p w:rsidR="00684BA9" w:rsidRDefault="00684BA9">
      <w:pPr>
        <w:rPr>
          <w:sz w:val="24"/>
          <w:szCs w:val="24"/>
        </w:rPr>
      </w:pPr>
    </w:p>
    <w:p w:rsidR="00684BA9" w:rsidRDefault="00684BA9">
      <w:pPr>
        <w:rPr>
          <w:sz w:val="24"/>
          <w:szCs w:val="24"/>
        </w:rPr>
      </w:pPr>
    </w:p>
    <w:p w:rsidR="00684BA9" w:rsidRDefault="00684BA9">
      <w:pPr>
        <w:rPr>
          <w:sz w:val="24"/>
          <w:szCs w:val="24"/>
        </w:rPr>
      </w:pPr>
      <w:r>
        <w:rPr>
          <w:sz w:val="24"/>
          <w:szCs w:val="24"/>
        </w:rPr>
        <w:t>Handtekening</w:t>
      </w:r>
    </w:p>
    <w:p w:rsidR="00684BA9" w:rsidRDefault="00684BA9">
      <w:pPr>
        <w:rPr>
          <w:sz w:val="24"/>
          <w:szCs w:val="24"/>
        </w:rPr>
      </w:pPr>
    </w:p>
    <w:p w:rsidR="00684BA9" w:rsidRDefault="00684BA9">
      <w:pPr>
        <w:rPr>
          <w:sz w:val="24"/>
          <w:szCs w:val="24"/>
        </w:rPr>
      </w:pPr>
    </w:p>
    <w:p w:rsidR="00684BA9" w:rsidRPr="00684BA9" w:rsidRDefault="00684BA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sectPr w:rsidR="00684BA9" w:rsidRPr="0068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813"/>
    <w:multiLevelType w:val="hybridMultilevel"/>
    <w:tmpl w:val="5AC0F2D8"/>
    <w:lvl w:ilvl="0" w:tplc="753A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5"/>
    <w:rsid w:val="00022267"/>
    <w:rsid w:val="00101A56"/>
    <w:rsid w:val="00684BA9"/>
    <w:rsid w:val="006B1A0E"/>
    <w:rsid w:val="00D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0AAE-09BA-4EE4-941F-3626CC8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</cp:lastModifiedBy>
  <cp:revision>3</cp:revision>
  <dcterms:created xsi:type="dcterms:W3CDTF">2023-03-30T13:01:00Z</dcterms:created>
  <dcterms:modified xsi:type="dcterms:W3CDTF">2023-03-30T13:30:00Z</dcterms:modified>
</cp:coreProperties>
</file>